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福州大学博士后出站报告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3"/>
        <w:gridCol w:w="231"/>
        <w:gridCol w:w="320"/>
        <w:gridCol w:w="338"/>
        <w:gridCol w:w="180"/>
        <w:gridCol w:w="898"/>
        <w:gridCol w:w="244"/>
        <w:gridCol w:w="72"/>
        <w:gridCol w:w="596"/>
        <w:gridCol w:w="642"/>
        <w:gridCol w:w="256"/>
        <w:gridCol w:w="182"/>
        <w:gridCol w:w="9"/>
        <w:gridCol w:w="711"/>
        <w:gridCol w:w="690"/>
        <w:gridCol w:w="212"/>
        <w:gridCol w:w="151"/>
        <w:gridCol w:w="770"/>
        <w:gridCol w:w="305"/>
        <w:gridCol w:w="85"/>
        <w:gridCol w:w="531"/>
        <w:gridCol w:w="17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6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56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博士后编号</w:t>
            </w:r>
          </w:p>
        </w:tc>
        <w:tc>
          <w:tcPr>
            <w:tcW w:w="195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合作</w:t>
            </w:r>
            <w:r>
              <w:rPr>
                <w:rFonts w:ascii="宋体" w:hAnsi="宋体"/>
                <w:szCs w:val="21"/>
              </w:rPr>
              <w:t>导师</w:t>
            </w:r>
          </w:p>
        </w:tc>
        <w:tc>
          <w:tcPr>
            <w:tcW w:w="16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56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流动站</w:t>
            </w:r>
          </w:p>
        </w:tc>
        <w:tc>
          <w:tcPr>
            <w:tcW w:w="195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研究方向</w:t>
            </w: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课题名称</w:t>
            </w:r>
          </w:p>
        </w:tc>
        <w:tc>
          <w:tcPr>
            <w:tcW w:w="7797" w:type="dxa"/>
            <w:gridSpan w:val="2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97" w:type="dxa"/>
            <w:gridSpan w:val="2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一、在站期间科研成果统计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录</w:t>
            </w:r>
          </w:p>
        </w:tc>
        <w:tc>
          <w:tcPr>
            <w:tcW w:w="9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07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  文  名  称</w:t>
            </w:r>
          </w:p>
        </w:tc>
        <w:tc>
          <w:tcPr>
            <w:tcW w:w="347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刊物名称、卷（期）或会议名称、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地点（著作及出版社）</w:t>
            </w:r>
          </w:p>
        </w:tc>
        <w:tc>
          <w:tcPr>
            <w:tcW w:w="9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07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07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07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07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07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研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录</w:t>
            </w:r>
          </w:p>
        </w:tc>
        <w:tc>
          <w:tcPr>
            <w:tcW w:w="9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07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   果   名  称</w:t>
            </w:r>
          </w:p>
        </w:tc>
        <w:tc>
          <w:tcPr>
            <w:tcW w:w="347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获奖级别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（国家、省、部、其他）</w:t>
            </w:r>
          </w:p>
        </w:tc>
        <w:tc>
          <w:tcPr>
            <w:tcW w:w="9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07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07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07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07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07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97" w:type="dxa"/>
            <w:gridSpan w:val="2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发表论著综合统计（含审稿通过数）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9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计（篇）</w:t>
            </w:r>
          </w:p>
        </w:tc>
        <w:tc>
          <w:tcPr>
            <w:tcW w:w="287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刊  物  发  表（篇）</w:t>
            </w:r>
          </w:p>
        </w:tc>
        <w:tc>
          <w:tcPr>
            <w:tcW w:w="270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 议 宣 读（篇）</w:t>
            </w:r>
          </w:p>
        </w:tc>
        <w:tc>
          <w:tcPr>
            <w:tcW w:w="92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待发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表（篇）</w:t>
            </w:r>
          </w:p>
        </w:tc>
        <w:tc>
          <w:tcPr>
            <w:tcW w:w="921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专著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（册）</w:t>
            </w:r>
          </w:p>
        </w:tc>
        <w:tc>
          <w:tcPr>
            <w:tcW w:w="92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EI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SCI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ISTP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索引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84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全国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物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刊物</w:t>
            </w:r>
          </w:p>
        </w:tc>
        <w:tc>
          <w:tcPr>
            <w:tcW w:w="912" w:type="dxa"/>
            <w:gridSpan w:val="3"/>
            <w:noWrap w:val="0"/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刊物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全国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</w:t>
            </w: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</w:t>
            </w:r>
          </w:p>
        </w:tc>
        <w:tc>
          <w:tcPr>
            <w:tcW w:w="92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1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9197" w:type="dxa"/>
            <w:gridSpan w:val="2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二、出站报告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报告题目</w:t>
            </w:r>
          </w:p>
        </w:tc>
        <w:tc>
          <w:tcPr>
            <w:tcW w:w="7459" w:type="dxa"/>
            <w:gridSpan w:val="1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报告日期</w:t>
            </w:r>
          </w:p>
        </w:tc>
        <w:tc>
          <w:tcPr>
            <w:tcW w:w="307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报告地点</w:t>
            </w:r>
          </w:p>
        </w:tc>
        <w:tc>
          <w:tcPr>
            <w:tcW w:w="297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38" w:type="dxa"/>
            <w:gridSpan w:val="5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评审小组成员</w:t>
            </w:r>
          </w:p>
        </w:tc>
        <w:tc>
          <w:tcPr>
            <w:tcW w:w="139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3371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38" w:type="dxa"/>
            <w:gridSpan w:val="5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71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38" w:type="dxa"/>
            <w:gridSpan w:val="5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71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8" w:type="dxa"/>
            <w:gridSpan w:val="5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71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38" w:type="dxa"/>
            <w:gridSpan w:val="5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71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38" w:type="dxa"/>
            <w:gridSpan w:val="5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71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exact"/>
        </w:trPr>
        <w:tc>
          <w:tcPr>
            <w:tcW w:w="9197" w:type="dxa"/>
            <w:gridSpan w:val="24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评审小组对出站报告的意见（</w:t>
            </w:r>
            <w:r>
              <w:rPr>
                <w:szCs w:val="24"/>
              </w:rPr>
              <w:t>对博士后敬业精神、科研能力、科研工作完成情况做简单评价</w:t>
            </w:r>
            <w:r>
              <w:rPr>
                <w:rFonts w:hint="eastAsia" w:ascii="宋体" w:hAnsi="宋体"/>
                <w:szCs w:val="21"/>
              </w:rPr>
              <w:t>）：</w:t>
            </w:r>
          </w:p>
          <w:p>
            <w:pPr>
              <w:spacing w:line="360" w:lineRule="auto"/>
              <w:ind w:firstLine="435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435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435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435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（以上由记录人填写，记录人员签名：              ）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exact"/>
        </w:trPr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117" w:type="dxa"/>
            <w:gridSpan w:val="21"/>
            <w:noWrap w:val="0"/>
            <w:vAlign w:val="center"/>
          </w:tcPr>
          <w:p>
            <w:pPr>
              <w:adjustRightInd w:val="0"/>
              <w:snapToGrid w:val="0"/>
              <w:spacing w:before="142" w:beforeLines="50"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1．科研进度：    □超过计划；  □符合计划；  □滞后计划</w:t>
            </w: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2．研究工作量：      □饱满；  □一般；   □偏少</w:t>
            </w: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3．研究成果：      □显著；  □一般；   □太少</w:t>
            </w: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4．独立科研工作能力：      □好；   □较好；  □一般；  □较差</w:t>
            </w: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5．科研态度、学术风气及参加活动情况：□好； □较好； □一般；  □较差</w:t>
            </w: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6. 出站考核的结果：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优；  □良；  □合格；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exact"/>
        </w:trPr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流动站建设与管理领导小组审查意见</w:t>
            </w:r>
          </w:p>
        </w:tc>
        <w:tc>
          <w:tcPr>
            <w:tcW w:w="8117" w:type="dxa"/>
            <w:gridSpan w:val="21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负责人（签字）：                       年     月     日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540" w:lineRule="exact"/>
        <w:rPr>
          <w:rFonts w:hint="eastAsia" w:ascii="仿宋_GB2312" w:eastAsia="仿宋_GB2312"/>
          <w:b/>
          <w:spacing w:val="-6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ZTliYjZkMzFmNjgzNzYzMzQ5ZTJkYWMwNzQwZjcifQ=="/>
  </w:docVars>
  <w:rsids>
    <w:rsidRoot w:val="32D62A33"/>
    <w:rsid w:val="32D6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2023-06-21T06:24:00Z</dcterms:created>
  <dc:creator>黄文峰</dc:creator>
  <cp:lastModifiedBy>黄文峰</cp:lastModifiedBy>
  <dcterms:modified xsi:type="dcterms:W3CDTF">2023-06-21T06:25:12Z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58D5A32E09354301BE6F5A09246CEDDC_11</vt:lpwstr>
  </property>
</Properties>
</file>